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12" w:after="312"/>
      </w:pPr>
      <w:r>
        <w:rPr>
          <w:rFonts w:hint="eastAsia"/>
          <w:lang w:val="en-US" w:eastAsia="zh-CN"/>
        </w:rPr>
        <w:t>岳阳楼区园地、林地、草地定级与基准地价制定</w:t>
      </w:r>
      <w:bookmarkStart w:id="0" w:name="_GoBack"/>
      <w:bookmarkEnd w:id="0"/>
      <w:r>
        <w:rPr>
          <w:rFonts w:hint="eastAsia"/>
          <w:lang w:val="en-US" w:eastAsia="zh-CN"/>
        </w:rPr>
        <w:t>成果听证会申请表</w:t>
      </w:r>
    </w:p>
    <w:p>
      <w:pPr>
        <w:ind w:firstLine="560"/>
        <w:rPr>
          <w:rFonts w:hint="eastAsia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364"/>
        <w:gridCol w:w="1420"/>
        <w:gridCol w:w="1364"/>
        <w:gridCol w:w="1364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364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420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364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364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年龄</w:t>
            </w:r>
          </w:p>
        </w:tc>
        <w:tc>
          <w:tcPr>
            <w:tcW w:w="1364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1364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420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4092" w:type="dxa"/>
            <w:gridSpan w:val="3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职业</w:t>
            </w:r>
          </w:p>
        </w:tc>
        <w:tc>
          <w:tcPr>
            <w:tcW w:w="1364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420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文化程度</w:t>
            </w:r>
          </w:p>
        </w:tc>
        <w:tc>
          <w:tcPr>
            <w:tcW w:w="1364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364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64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2784" w:type="dxa"/>
            <w:gridSpan w:val="2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364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2728" w:type="dxa"/>
            <w:gridSpan w:val="2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通信地址</w:t>
            </w:r>
          </w:p>
        </w:tc>
        <w:tc>
          <w:tcPr>
            <w:tcW w:w="4148" w:type="dxa"/>
            <w:gridSpan w:val="3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364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邮政编码</w:t>
            </w:r>
          </w:p>
        </w:tc>
        <w:tc>
          <w:tcPr>
            <w:tcW w:w="1364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报名类型</w:t>
            </w:r>
          </w:p>
        </w:tc>
        <w:tc>
          <w:tcPr>
            <w:tcW w:w="4148" w:type="dxa"/>
            <w:gridSpan w:val="3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□听证代表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□听证旁听人</w:t>
            </w:r>
          </w:p>
        </w:tc>
        <w:tc>
          <w:tcPr>
            <w:tcW w:w="1364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电子邮箱</w:t>
            </w:r>
          </w:p>
        </w:tc>
        <w:tc>
          <w:tcPr>
            <w:tcW w:w="1364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人大代表或政协委员</w:t>
            </w:r>
          </w:p>
        </w:tc>
        <w:tc>
          <w:tcPr>
            <w:tcW w:w="2784" w:type="dxa"/>
            <w:gridSpan w:val="2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□否</w:t>
            </w:r>
          </w:p>
        </w:tc>
        <w:tc>
          <w:tcPr>
            <w:tcW w:w="1364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所属机关</w:t>
            </w:r>
          </w:p>
        </w:tc>
        <w:tc>
          <w:tcPr>
            <w:tcW w:w="2728" w:type="dxa"/>
            <w:gridSpan w:val="2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6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申请听证的主要理由：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</w:p>
          <w:p>
            <w:pPr>
              <w:ind w:firstLine="0" w:firstLineChars="0"/>
              <w:rPr>
                <w:sz w:val="21"/>
                <w:szCs w:val="21"/>
              </w:rPr>
            </w:pPr>
          </w:p>
          <w:p>
            <w:pPr>
              <w:ind w:firstLine="0" w:firstLineChars="0"/>
              <w:rPr>
                <w:rFonts w:hint="eastAsia"/>
                <w:sz w:val="21"/>
                <w:szCs w:val="21"/>
              </w:rPr>
            </w:pPr>
          </w:p>
          <w:p>
            <w:pPr>
              <w:ind w:firstLine="0" w:firstLineChars="0"/>
              <w:rPr>
                <w:sz w:val="21"/>
                <w:szCs w:val="21"/>
              </w:rPr>
            </w:pPr>
          </w:p>
          <w:p>
            <w:pPr>
              <w:ind w:firstLine="0" w:firstLineChars="0"/>
              <w:rPr>
                <w:sz w:val="21"/>
                <w:szCs w:val="21"/>
              </w:rPr>
            </w:pPr>
          </w:p>
          <w:p>
            <w:pPr>
              <w:ind w:firstLine="0" w:firstLineChars="0"/>
              <w:rPr>
                <w:sz w:val="21"/>
                <w:szCs w:val="21"/>
              </w:rPr>
            </w:pP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           </w:t>
            </w:r>
            <w:r>
              <w:rPr>
                <w:rFonts w:hint="eastAsia"/>
                <w:sz w:val="21"/>
                <w:szCs w:val="21"/>
              </w:rPr>
              <w:t>申请人（单位盖章/个人签字）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                        </w:t>
            </w:r>
            <w:r>
              <w:rPr>
                <w:rFonts w:hint="eastAsia"/>
                <w:sz w:val="21"/>
                <w:szCs w:val="21"/>
              </w:rPr>
              <w:t xml:space="preserve">年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 xml:space="preserve">月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  <w:tc>
          <w:tcPr>
            <w:tcW w:w="6876" w:type="dxa"/>
            <w:gridSpan w:val="5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</w:tbl>
    <w:p>
      <w:pPr>
        <w:ind w:firstLine="1050" w:firstLineChars="500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zMDVhZTY4Y2UyMzE1YTM0MzY1MTI2Nzc4MmQ0Y2IifQ=="/>
  </w:docVars>
  <w:rsids>
    <w:rsidRoot w:val="004F61C2"/>
    <w:rsid w:val="001523C8"/>
    <w:rsid w:val="00440176"/>
    <w:rsid w:val="004F61C2"/>
    <w:rsid w:val="005D797E"/>
    <w:rsid w:val="00750BFA"/>
    <w:rsid w:val="007A7670"/>
    <w:rsid w:val="008648EE"/>
    <w:rsid w:val="00E728E3"/>
    <w:rsid w:val="00EE2923"/>
    <w:rsid w:val="2D847772"/>
    <w:rsid w:val="54A04FDE"/>
    <w:rsid w:val="631945F1"/>
    <w:rsid w:val="7F4A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"/>
    <w:pPr>
      <w:keepNext/>
      <w:keepLines/>
      <w:spacing w:before="100" w:beforeLines="100" w:after="100" w:afterLines="100"/>
      <w:ind w:firstLine="0" w:firstLineChars="0"/>
      <w:jc w:val="center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footnote text"/>
    <w:basedOn w:val="1"/>
    <w:link w:val="10"/>
    <w:autoRedefine/>
    <w:semiHidden/>
    <w:unhideWhenUsed/>
    <w:qFormat/>
    <w:uiPriority w:val="99"/>
    <w:pPr>
      <w:snapToGrid w:val="0"/>
      <w:ind w:firstLine="0" w:firstLineChars="0"/>
      <w:jc w:val="left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autoRedefine/>
    <w:qFormat/>
    <w:uiPriority w:val="9"/>
    <w:rPr>
      <w:rFonts w:ascii="仿宋" w:hAnsi="仿宋" w:eastAsia="仿宋"/>
      <w:b/>
      <w:bCs/>
      <w:kern w:val="44"/>
      <w:sz w:val="44"/>
      <w:szCs w:val="44"/>
    </w:rPr>
  </w:style>
  <w:style w:type="character" w:customStyle="1" w:styleId="10">
    <w:name w:val="脚注文本 字符"/>
    <w:basedOn w:val="8"/>
    <w:link w:val="5"/>
    <w:autoRedefine/>
    <w:semiHidden/>
    <w:qFormat/>
    <w:uiPriority w:val="99"/>
    <w:rPr>
      <w:rFonts w:ascii="仿宋" w:hAnsi="仿宋" w:eastAsia="仿宋"/>
      <w:sz w:val="18"/>
      <w:szCs w:val="18"/>
    </w:rPr>
  </w:style>
  <w:style w:type="character" w:customStyle="1" w:styleId="11">
    <w:name w:val="页眉 字符"/>
    <w:basedOn w:val="8"/>
    <w:link w:val="4"/>
    <w:autoRedefine/>
    <w:qFormat/>
    <w:uiPriority w:val="99"/>
    <w:rPr>
      <w:rFonts w:ascii="仿宋" w:hAnsi="仿宋" w:eastAsia="仿宋"/>
      <w:sz w:val="18"/>
      <w:szCs w:val="18"/>
    </w:rPr>
  </w:style>
  <w:style w:type="character" w:customStyle="1" w:styleId="12">
    <w:name w:val="页脚 字符"/>
    <w:basedOn w:val="8"/>
    <w:link w:val="3"/>
    <w:autoRedefine/>
    <w:qFormat/>
    <w:uiPriority w:val="99"/>
    <w:rPr>
      <w:rFonts w:ascii="仿宋" w:hAnsi="仿宋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213</Characters>
  <Lines>1</Lines>
  <Paragraphs>1</Paragraphs>
  <TotalTime>0</TotalTime>
  <ScaleCrop>false</ScaleCrop>
  <LinksUpToDate>false</LinksUpToDate>
  <CharactersWithSpaces>249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2023-07-17T09:29:00Z</dcterms:created>
  <dc:creator>李 腾飞律师</dc:creator>
  <cp:lastModifiedBy>Max</cp:lastModifiedBy>
  <dcterms:modified xsi:type="dcterms:W3CDTF">2024-04-10T06:35:56Z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22E44B84937C4F9AA80F4A8D95C35F33_12</vt:lpwstr>
  </property>
</Properties>
</file>